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</w:tblGrid>
      <w:tr w:rsidR="00464044" w:rsidTr="009C2EBF">
        <w:trPr>
          <w:trHeight w:val="1036"/>
        </w:trPr>
        <w:tc>
          <w:tcPr>
            <w:tcW w:w="3498" w:type="dxa"/>
          </w:tcPr>
          <w:p w:rsidR="009C2EBF" w:rsidRDefault="009067D5" w:rsidP="009067D5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приказом Управления </w:t>
            </w:r>
          </w:p>
          <w:p w:rsidR="009067D5" w:rsidRDefault="009067D5" w:rsidP="009067D5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  <w:r w:rsidR="00464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464044" w:rsidRDefault="00464044" w:rsidP="002C51D9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</w:t>
            </w:r>
            <w:r w:rsidR="002C51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15.06.2015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№</w:t>
            </w:r>
            <w:r w:rsidR="002C51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309</w:t>
            </w:r>
            <w:bookmarkStart w:id="0" w:name="_GoBack"/>
            <w:bookmarkEnd w:id="0"/>
          </w:p>
        </w:tc>
      </w:tr>
    </w:tbl>
    <w:p w:rsidR="00464044" w:rsidRDefault="00464044" w:rsidP="0046404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044" w:rsidRDefault="00464044" w:rsidP="0046404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044" w:rsidRPr="00D510C8" w:rsidRDefault="00464044" w:rsidP="00464044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0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464044" w:rsidRDefault="00464044" w:rsidP="00464044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Calibri" w:hAnsi="Calibri" w:cs="Calibri"/>
        </w:rPr>
      </w:pPr>
      <w:r w:rsidRPr="00D510C8">
        <w:rPr>
          <w:rFonts w:ascii="Times New Roman" w:eastAsia="Times New Roman" w:hAnsi="Times New Roman" w:cs="Times New Roman"/>
          <w:sz w:val="28"/>
          <w:szCs w:val="28"/>
          <w:lang w:eastAsia="ru-RU"/>
        </w:rPr>
        <w:t>о  территориальной психолого-медико-педагогической комиссии                                                                                     муниципального района имени Лазо Хабаровского края</w:t>
      </w:r>
      <w:r>
        <w:rPr>
          <w:rFonts w:ascii="Calibri" w:hAnsi="Calibri" w:cs="Calibri"/>
        </w:rPr>
        <w:t xml:space="preserve"> </w:t>
      </w:r>
    </w:p>
    <w:p w:rsidR="00464044" w:rsidRDefault="00464044" w:rsidP="00464044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Calibri" w:hAnsi="Calibri" w:cs="Calibri"/>
        </w:rPr>
      </w:pP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 xml:space="preserve">1. Положение о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территориальной </w:t>
      </w:r>
      <w:r w:rsidRPr="001E63E8">
        <w:rPr>
          <w:rFonts w:ascii="Times New Roman" w:hAnsi="Times New Roman" w:cs="Times New Roman"/>
          <w:sz w:val="28"/>
          <w:szCs w:val="28"/>
        </w:rPr>
        <w:t xml:space="preserve">психолого-медико-педагогической комиссии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имени Лазо Хабаровского края (далее-Положение) </w:t>
      </w:r>
      <w:r w:rsidRPr="001E63E8">
        <w:rPr>
          <w:rFonts w:ascii="Times New Roman" w:hAnsi="Times New Roman" w:cs="Times New Roman"/>
          <w:sz w:val="28"/>
          <w:szCs w:val="28"/>
        </w:rPr>
        <w:t xml:space="preserve">регламентирует деятельность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территориальной </w:t>
      </w:r>
      <w:r w:rsidRPr="001E63E8">
        <w:rPr>
          <w:rFonts w:ascii="Times New Roman" w:hAnsi="Times New Roman" w:cs="Times New Roman"/>
          <w:sz w:val="28"/>
          <w:szCs w:val="28"/>
        </w:rPr>
        <w:t>психолого-медико-педагогической комиссии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имени Лазо Хабаровского края (далее-ТПМПК</w:t>
      </w:r>
      <w:r w:rsidRPr="001E63E8">
        <w:rPr>
          <w:rFonts w:ascii="Times New Roman" w:hAnsi="Times New Roman" w:cs="Times New Roman"/>
          <w:sz w:val="28"/>
          <w:szCs w:val="28"/>
        </w:rPr>
        <w:t>).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создается в целях своевременного выявления детей с особенностями в физическом и (или) психическом развитии и (или) отклонениями в поведении, проведения их комплексного психолого-медико-педагогического обследования (далее - обследование) и подготовки по результатам обследования рекомендаций по оказанию им психолого-медико-педагогической помощи и организации их обучения и воспитания, а также подтверждения, уточнения или изменения ранее данных рекомендаций.</w:t>
      </w:r>
    </w:p>
    <w:p w:rsidR="00464044" w:rsidRDefault="00464044" w:rsidP="00464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ТПМПК создаётся   и прекращает деятельность постановлением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имени Лазо и осуществляет свою деятельность в пределах территории муниципального района имени Лазо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Хабаровского края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4044" w:rsidRPr="00CD32E7" w:rsidRDefault="00464044" w:rsidP="00464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ТПМПК осуществляется в отношении физических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возрасте от 0 до 18 лет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постоянно проживающих на территории муниципального района имени Лазо и  лиц, зарегистрированных на территории муниципального района имени Лазо.</w:t>
      </w:r>
    </w:p>
    <w:p w:rsidR="00464044" w:rsidRPr="00CD32E7" w:rsidRDefault="00464044" w:rsidP="00464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других лиц ТПМПК вправе осуществлять свою деятельность на договорной основе.</w:t>
      </w:r>
    </w:p>
    <w:p w:rsidR="00464044" w:rsidRPr="00CD32E7" w:rsidRDefault="00464044" w:rsidP="00464044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4.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Материально-техническое обеспечение, 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 комиссии, методическое сопровождение и контроль качества деятельности ТПМПК осуществляет Управление образования администрации муниципального района имени Лазо (далее-Управление образования).</w:t>
      </w:r>
    </w:p>
    <w:p w:rsidR="00464044" w:rsidRPr="00CD32E7" w:rsidRDefault="00464044" w:rsidP="004640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ТПМПК в своей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Конституцией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Федеральными законами 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 29.12.2012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273-ФЗ «Об образовании в Российской Федерации», от 24.06.1999 № 120-ФЗ «Об основах системы профилактики безнадзорности и правонарушений несовершеннолетних», от 24.07.1998 № 124-ФЗ  «Об основных гарантиях прав ребенка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Законом Российской Федерации от 02.07.1992  №  3185-1 </w:t>
      </w:r>
      <w:r w:rsidRPr="005F685D">
        <w:rPr>
          <w:rFonts w:ascii="Times New Roman" w:hAnsi="Times New Roman" w:cs="Times New Roman"/>
          <w:sz w:val="28"/>
          <w:szCs w:val="28"/>
        </w:rPr>
        <w:t xml:space="preserve"> «О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85D">
        <w:rPr>
          <w:rFonts w:ascii="Times New Roman" w:hAnsi="Times New Roman" w:cs="Times New Roman"/>
          <w:sz w:val="28"/>
          <w:szCs w:val="28"/>
        </w:rPr>
        <w:t xml:space="preserve">психиатрической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F685D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85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F685D">
        <w:rPr>
          <w:rFonts w:ascii="Times New Roman" w:hAnsi="Times New Roman" w:cs="Times New Roman"/>
          <w:sz w:val="28"/>
          <w:szCs w:val="28"/>
        </w:rPr>
        <w:t>гарантиях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F685D">
        <w:rPr>
          <w:rFonts w:ascii="Times New Roman" w:hAnsi="Times New Roman" w:cs="Times New Roman"/>
          <w:sz w:val="28"/>
          <w:szCs w:val="28"/>
        </w:rPr>
        <w:t xml:space="preserve"> прав граждан при ее оказании»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казами и распоряжениями Президента</w:t>
      </w:r>
      <w:proofErr w:type="gramEnd"/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постановлениями и распоряжениями Правительства 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Российской Федерации, международными актами в области защиты прав и законных интересов ребёнка, настоящим Положением.</w:t>
      </w:r>
    </w:p>
    <w:p w:rsidR="00464044" w:rsidRPr="00CD32E7" w:rsidRDefault="00464044" w:rsidP="0046404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образования обеспечивает ТПМПК 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   помещением, оборудованием, компьютерной оргтехникой, автотранспортом</w:t>
      </w:r>
      <w:r w:rsidRPr="00CD32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организации своей деятельности.</w:t>
      </w:r>
    </w:p>
    <w:p w:rsidR="00464044" w:rsidRPr="005B63A3" w:rsidRDefault="00464044" w:rsidP="004640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ПМПК  имеет  бланки со своим наименованием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гербовую </w:t>
      </w:r>
      <w:r w:rsidRPr="00CD32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 Управления образования для выдачи документов.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8</w:t>
      </w:r>
      <w:r w:rsidRPr="001E63E8">
        <w:rPr>
          <w:rFonts w:ascii="Times New Roman" w:hAnsi="Times New Roman" w:cs="Times New Roman"/>
          <w:sz w:val="28"/>
          <w:szCs w:val="28"/>
        </w:rPr>
        <w:t>. К</w:t>
      </w:r>
      <w:r>
        <w:rPr>
          <w:rFonts w:ascii="Times New Roman" w:hAnsi="Times New Roman" w:cs="Times New Roman"/>
          <w:sz w:val="28"/>
          <w:szCs w:val="28"/>
        </w:rPr>
        <w:t>омиссию возглавляет начальник Управления образования</w:t>
      </w:r>
      <w:r w:rsidRPr="001E63E8">
        <w:rPr>
          <w:rFonts w:ascii="Times New Roman" w:hAnsi="Times New Roman" w:cs="Times New Roman"/>
          <w:sz w:val="28"/>
          <w:szCs w:val="28"/>
        </w:rPr>
        <w:t>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состав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вхо</w:t>
      </w:r>
      <w:r>
        <w:rPr>
          <w:rFonts w:ascii="Times New Roman" w:hAnsi="Times New Roman" w:cs="Times New Roman"/>
          <w:sz w:val="28"/>
          <w:szCs w:val="28"/>
        </w:rPr>
        <w:t>дят: педагог-психолог,</w:t>
      </w:r>
      <w:r w:rsidRPr="001E63E8">
        <w:rPr>
          <w:rFonts w:ascii="Times New Roman" w:hAnsi="Times New Roman" w:cs="Times New Roman"/>
          <w:sz w:val="28"/>
          <w:szCs w:val="28"/>
        </w:rPr>
        <w:t xml:space="preserve"> учителя-дефектолог</w:t>
      </w:r>
      <w:r>
        <w:rPr>
          <w:rFonts w:ascii="Times New Roman" w:hAnsi="Times New Roman" w:cs="Times New Roman"/>
          <w:sz w:val="28"/>
          <w:szCs w:val="28"/>
        </w:rPr>
        <w:t>и (</w:t>
      </w:r>
      <w:proofErr w:type="spellStart"/>
      <w:r w:rsidRPr="001E63E8">
        <w:rPr>
          <w:rFonts w:ascii="Times New Roman" w:hAnsi="Times New Roman" w:cs="Times New Roman"/>
          <w:sz w:val="28"/>
          <w:szCs w:val="28"/>
        </w:rPr>
        <w:t>олигофренопедагог</w:t>
      </w:r>
      <w:proofErr w:type="spellEnd"/>
      <w:r w:rsidR="009067D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учитель-логопед, социальный педагог, врач-педиатр</w:t>
      </w:r>
      <w:r w:rsidRPr="001E63E8">
        <w:rPr>
          <w:rFonts w:ascii="Times New Roman" w:hAnsi="Times New Roman" w:cs="Times New Roman"/>
          <w:sz w:val="28"/>
          <w:szCs w:val="28"/>
        </w:rPr>
        <w:t xml:space="preserve">, </w:t>
      </w:r>
      <w:r w:rsidR="009067D5">
        <w:rPr>
          <w:rFonts w:ascii="Times New Roman" w:hAnsi="Times New Roman" w:cs="Times New Roman"/>
          <w:sz w:val="28"/>
          <w:szCs w:val="28"/>
        </w:rPr>
        <w:t>психиатр детский (</w:t>
      </w:r>
      <w:r>
        <w:rPr>
          <w:rFonts w:ascii="Times New Roman" w:hAnsi="Times New Roman" w:cs="Times New Roman"/>
          <w:sz w:val="28"/>
          <w:szCs w:val="28"/>
        </w:rPr>
        <w:t>врач-психиатр</w:t>
      </w:r>
      <w:r w:rsidR="009067D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="009067D5">
        <w:rPr>
          <w:rFonts w:ascii="Times New Roman" w:hAnsi="Times New Roman" w:cs="Times New Roman"/>
          <w:sz w:val="28"/>
          <w:szCs w:val="28"/>
        </w:rPr>
        <w:t xml:space="preserve"> невролог, офтальмолог, </w:t>
      </w:r>
      <w:proofErr w:type="spellStart"/>
      <w:r w:rsidR="009067D5">
        <w:rPr>
          <w:rFonts w:ascii="Times New Roman" w:hAnsi="Times New Roman" w:cs="Times New Roman"/>
          <w:sz w:val="28"/>
          <w:szCs w:val="28"/>
        </w:rPr>
        <w:t>оториноларинголог</w:t>
      </w:r>
      <w:proofErr w:type="spellEnd"/>
      <w:r w:rsidR="009067D5">
        <w:rPr>
          <w:rFonts w:ascii="Times New Roman" w:hAnsi="Times New Roman" w:cs="Times New Roman"/>
          <w:sz w:val="28"/>
          <w:szCs w:val="28"/>
        </w:rPr>
        <w:t xml:space="preserve">, ортопед, </w:t>
      </w:r>
      <w:r>
        <w:rPr>
          <w:rFonts w:ascii="Times New Roman" w:hAnsi="Times New Roman" w:cs="Times New Roman"/>
          <w:sz w:val="28"/>
          <w:szCs w:val="28"/>
        </w:rPr>
        <w:t xml:space="preserve"> специалисты Управления образования</w:t>
      </w:r>
      <w:r w:rsidRPr="001E63E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E63E8">
        <w:rPr>
          <w:rFonts w:ascii="Times New Roman" w:hAnsi="Times New Roman" w:cs="Times New Roman"/>
          <w:sz w:val="28"/>
          <w:szCs w:val="28"/>
        </w:rPr>
        <w:t xml:space="preserve"> При необходимости в состав комиссии включаются и другие специалисты.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>Вк</w:t>
      </w:r>
      <w:r>
        <w:rPr>
          <w:rFonts w:ascii="Times New Roman" w:hAnsi="Times New Roman" w:cs="Times New Roman"/>
          <w:sz w:val="28"/>
          <w:szCs w:val="28"/>
        </w:rPr>
        <w:t>лючение врачей в состав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осуществляется по согласованию с</w:t>
      </w:r>
      <w:r>
        <w:rPr>
          <w:rFonts w:ascii="Times New Roman" w:hAnsi="Times New Roman" w:cs="Times New Roman"/>
          <w:sz w:val="28"/>
          <w:szCs w:val="28"/>
        </w:rPr>
        <w:t xml:space="preserve"> краевым государственным бюджетным учреждением здравоохранения «Районная больница района имени Лазо» министерства здравоохранения Хабаровского края</w:t>
      </w:r>
      <w:r w:rsidRPr="001E63E8">
        <w:rPr>
          <w:rFonts w:ascii="Times New Roman" w:hAnsi="Times New Roman" w:cs="Times New Roman"/>
          <w:sz w:val="28"/>
          <w:szCs w:val="28"/>
        </w:rPr>
        <w:t>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1E63E8">
        <w:rPr>
          <w:rFonts w:ascii="Times New Roman" w:hAnsi="Times New Roman" w:cs="Times New Roman"/>
          <w:sz w:val="28"/>
          <w:szCs w:val="28"/>
        </w:rPr>
        <w:t xml:space="preserve">. Состав </w:t>
      </w:r>
      <w:r>
        <w:rPr>
          <w:rFonts w:ascii="Times New Roman" w:hAnsi="Times New Roman" w:cs="Times New Roman"/>
          <w:sz w:val="28"/>
          <w:szCs w:val="28"/>
        </w:rPr>
        <w:t>ТПМПК утверждае</w:t>
      </w:r>
      <w:r w:rsidRPr="001E63E8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приказом Управления образования</w:t>
      </w:r>
      <w:r w:rsidRPr="001E63E8">
        <w:rPr>
          <w:rFonts w:ascii="Times New Roman" w:hAnsi="Times New Roman" w:cs="Times New Roman"/>
          <w:sz w:val="28"/>
          <w:szCs w:val="28"/>
        </w:rPr>
        <w:t>.</w:t>
      </w:r>
    </w:p>
    <w:p w:rsidR="00464044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10</w:t>
      </w:r>
      <w:r w:rsidRPr="001E63E8">
        <w:rPr>
          <w:rFonts w:ascii="Times New Roman" w:hAnsi="Times New Roman" w:cs="Times New Roman"/>
          <w:sz w:val="28"/>
          <w:szCs w:val="28"/>
        </w:rPr>
        <w:t xml:space="preserve">. Информация о проведении обследования детей в </w:t>
      </w:r>
      <w:r>
        <w:rPr>
          <w:rFonts w:ascii="Times New Roman" w:hAnsi="Times New Roman" w:cs="Times New Roman"/>
          <w:sz w:val="28"/>
          <w:szCs w:val="28"/>
        </w:rPr>
        <w:t>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, результаты обследования, а также иная информация, связанная </w:t>
      </w:r>
      <w:r>
        <w:rPr>
          <w:rFonts w:ascii="Times New Roman" w:hAnsi="Times New Roman" w:cs="Times New Roman"/>
          <w:sz w:val="28"/>
          <w:szCs w:val="28"/>
        </w:rPr>
        <w:t>с обследованием детей в ТПМПК</w:t>
      </w:r>
      <w:r w:rsidRPr="001E63E8">
        <w:rPr>
          <w:rFonts w:ascii="Times New Roman" w:hAnsi="Times New Roman" w:cs="Times New Roman"/>
          <w:sz w:val="28"/>
          <w:szCs w:val="28"/>
        </w:rPr>
        <w:t>, является конфиденциальной. Предоставление указанной информации без письменного согласия родителей (законных представителей) детей третьим лицам не допускается, за исключением случаев, предусмотренных законодательством Российской Федерации.</w:t>
      </w:r>
    </w:p>
    <w:p w:rsidR="009067D5" w:rsidRPr="001E63E8" w:rsidRDefault="009067D5" w:rsidP="004640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11. Порядок работы ТПМПК не реже 1 раза в полугодие.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48"/>
      <w:bookmarkEnd w:id="1"/>
      <w:r w:rsidRPr="001E63E8">
        <w:rPr>
          <w:rFonts w:ascii="Times New Roman" w:hAnsi="Times New Roman" w:cs="Times New Roman"/>
          <w:sz w:val="28"/>
          <w:szCs w:val="28"/>
        </w:rPr>
        <w:t>II. Основные направлен</w:t>
      </w:r>
      <w:r>
        <w:rPr>
          <w:rFonts w:ascii="Times New Roman" w:hAnsi="Times New Roman" w:cs="Times New Roman"/>
          <w:sz w:val="28"/>
          <w:szCs w:val="28"/>
        </w:rPr>
        <w:t>ия деятельности и права ТПМПК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0"/>
      <w:bookmarkEnd w:id="2"/>
      <w:r>
        <w:rPr>
          <w:rFonts w:ascii="Times New Roman" w:hAnsi="Times New Roman" w:cs="Times New Roman"/>
          <w:sz w:val="28"/>
          <w:szCs w:val="28"/>
        </w:rPr>
        <w:t>11</w:t>
      </w:r>
      <w:r w:rsidRPr="001E63E8">
        <w:rPr>
          <w:rFonts w:ascii="Times New Roman" w:hAnsi="Times New Roman" w:cs="Times New Roman"/>
          <w:sz w:val="28"/>
          <w:szCs w:val="28"/>
        </w:rPr>
        <w:t>. Основными напра</w:t>
      </w:r>
      <w:r>
        <w:rPr>
          <w:rFonts w:ascii="Times New Roman" w:hAnsi="Times New Roman" w:cs="Times New Roman"/>
          <w:sz w:val="28"/>
          <w:szCs w:val="28"/>
        </w:rPr>
        <w:t>влениями деятельности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>а) проведение обследования детей в возрасте от 0 до 18 лет в целях своевременного выявления особенностей в физическом и (или) психическом развитии и (или) отклонений в поведении детей;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>б) подготовка по результатам обследования рекомендаций по оказанию детям психолого-медико-педагогической помощи и организации их обучения и воспитания, подтверждение, уточнение или изменение ранее данных комиссией рекомендаций;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 xml:space="preserve">в) оказание консультативной помощи родителям </w:t>
      </w:r>
      <w:hyperlink r:id="rId7" w:history="1">
        <w:r w:rsidRPr="00D17D5E">
          <w:rPr>
            <w:rFonts w:ascii="Times New Roman" w:hAnsi="Times New Roman" w:cs="Times New Roman"/>
            <w:sz w:val="28"/>
            <w:szCs w:val="28"/>
          </w:rPr>
          <w:t>(законным представителям)</w:t>
        </w:r>
      </w:hyperlink>
      <w:r w:rsidRPr="001E63E8">
        <w:rPr>
          <w:rFonts w:ascii="Times New Roman" w:hAnsi="Times New Roman" w:cs="Times New Roman"/>
          <w:sz w:val="28"/>
          <w:szCs w:val="28"/>
        </w:rPr>
        <w:t xml:space="preserve"> детей, работникам образовате</w:t>
      </w:r>
      <w:r>
        <w:rPr>
          <w:rFonts w:ascii="Times New Roman" w:hAnsi="Times New Roman" w:cs="Times New Roman"/>
          <w:sz w:val="28"/>
          <w:szCs w:val="28"/>
        </w:rPr>
        <w:t xml:space="preserve">льных организаций </w:t>
      </w:r>
      <w:r w:rsidRPr="001E63E8">
        <w:rPr>
          <w:rFonts w:ascii="Times New Roman" w:hAnsi="Times New Roman" w:cs="Times New Roman"/>
          <w:sz w:val="28"/>
          <w:szCs w:val="28"/>
        </w:rPr>
        <w:t>по вопросам воспитания, обучения и коррекции нарушений развития детей с ограниченными возможностями здоровья;</w:t>
      </w:r>
    </w:p>
    <w:p w:rsidR="00464044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1E63E8">
        <w:rPr>
          <w:rFonts w:ascii="Times New Roman" w:hAnsi="Times New Roman" w:cs="Times New Roman"/>
          <w:sz w:val="28"/>
          <w:szCs w:val="28"/>
        </w:rPr>
        <w:t>) участие в организации информационно-просветительской работы с населением в области предупреждения и коррекции недостатков в физическом и (или) психическом развитии и (ил</w:t>
      </w:r>
      <w:r>
        <w:rPr>
          <w:rFonts w:ascii="Times New Roman" w:hAnsi="Times New Roman" w:cs="Times New Roman"/>
          <w:sz w:val="28"/>
          <w:szCs w:val="28"/>
        </w:rPr>
        <w:t>и) отклонений в поведении детей;</w:t>
      </w:r>
    </w:p>
    <w:p w:rsidR="00464044" w:rsidRPr="00D17D5E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7D5E">
        <w:rPr>
          <w:rFonts w:ascii="Times New Roman" w:hAnsi="Times New Roman" w:cs="Times New Roman"/>
          <w:sz w:val="28"/>
          <w:szCs w:val="28"/>
        </w:rPr>
        <w:lastRenderedPageBreak/>
        <w:t>д)  своевременн</w:t>
      </w:r>
      <w:r>
        <w:rPr>
          <w:rFonts w:ascii="Times New Roman" w:hAnsi="Times New Roman" w:cs="Times New Roman"/>
          <w:sz w:val="28"/>
          <w:szCs w:val="28"/>
        </w:rPr>
        <w:t xml:space="preserve">ое  направление детей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лечебно</w:t>
      </w:r>
      <w:proofErr w:type="spellEnd"/>
      <w:r w:rsidRPr="00D17D5E">
        <w:rPr>
          <w:rFonts w:ascii="Times New Roman" w:hAnsi="Times New Roman" w:cs="Times New Roman"/>
          <w:sz w:val="28"/>
          <w:szCs w:val="28"/>
        </w:rPr>
        <w:t>–профилактические, реабилитационные и другие учреждения при возникновении трудностей диагностики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4044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>12. Комиссия имеет право: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запрашивать</w:t>
      </w:r>
      <w:r w:rsidRPr="001E63E8">
        <w:rPr>
          <w:rFonts w:ascii="Times New Roman" w:hAnsi="Times New Roman" w:cs="Times New Roman"/>
          <w:sz w:val="28"/>
          <w:szCs w:val="28"/>
        </w:rPr>
        <w:t xml:space="preserve"> у органов </w:t>
      </w:r>
      <w:r>
        <w:rPr>
          <w:rFonts w:ascii="Times New Roman" w:hAnsi="Times New Roman" w:cs="Times New Roman"/>
          <w:sz w:val="28"/>
          <w:szCs w:val="28"/>
        </w:rPr>
        <w:t>здравоохранения, социальной защиты, ОМВД России  по району имени Лазо, иных организаций подведомственных администрации муниципального района имени Лазо сведения, необходимые для осуществления своей деятельности;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1E63E8">
        <w:rPr>
          <w:rFonts w:ascii="Times New Roman" w:hAnsi="Times New Roman" w:cs="Times New Roman"/>
          <w:sz w:val="28"/>
          <w:szCs w:val="28"/>
        </w:rPr>
        <w:t>осуществлять монито</w:t>
      </w:r>
      <w:r>
        <w:rPr>
          <w:rFonts w:ascii="Times New Roman" w:hAnsi="Times New Roman" w:cs="Times New Roman"/>
          <w:sz w:val="28"/>
          <w:szCs w:val="28"/>
        </w:rPr>
        <w:t>ринг учета рекомендаций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по созданию необходимых условий для обучения и воспитания детей в 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имени Лазо</w:t>
      </w:r>
      <w:r w:rsidRPr="001E63E8">
        <w:rPr>
          <w:rFonts w:ascii="Times New Roman" w:hAnsi="Times New Roman" w:cs="Times New Roman"/>
          <w:sz w:val="28"/>
          <w:szCs w:val="28"/>
        </w:rPr>
        <w:t>, а также в семье (с согласия родителей (законных представителей) детей);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1E63E8">
        <w:rPr>
          <w:rFonts w:ascii="Times New Roman" w:hAnsi="Times New Roman" w:cs="Times New Roman"/>
          <w:sz w:val="28"/>
          <w:szCs w:val="28"/>
        </w:rPr>
        <w:t xml:space="preserve">вносить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3E8">
        <w:rPr>
          <w:rFonts w:ascii="Times New Roman" w:hAnsi="Times New Roman" w:cs="Times New Roman"/>
          <w:sz w:val="28"/>
          <w:szCs w:val="28"/>
        </w:rPr>
        <w:t>предложения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3E8">
        <w:rPr>
          <w:rFonts w:ascii="Times New Roman" w:hAnsi="Times New Roman" w:cs="Times New Roman"/>
          <w:sz w:val="28"/>
          <w:szCs w:val="28"/>
        </w:rPr>
        <w:t xml:space="preserve"> по вопросам соверше</w:t>
      </w:r>
      <w:r>
        <w:rPr>
          <w:rFonts w:ascii="Times New Roman" w:hAnsi="Times New Roman" w:cs="Times New Roman"/>
          <w:sz w:val="28"/>
          <w:szCs w:val="28"/>
        </w:rPr>
        <w:t>нствования деятельности психолого-медико-педагогических консилиумов образовательных организаций муниципального района имени Лазо</w:t>
      </w:r>
      <w:r w:rsidRPr="001E63E8">
        <w:rPr>
          <w:rFonts w:ascii="Times New Roman" w:hAnsi="Times New Roman" w:cs="Times New Roman"/>
          <w:sz w:val="28"/>
          <w:szCs w:val="28"/>
        </w:rPr>
        <w:t>.</w:t>
      </w:r>
    </w:p>
    <w:p w:rsidR="00464044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1E63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E63E8">
        <w:rPr>
          <w:rFonts w:ascii="Times New Roman" w:hAnsi="Times New Roman" w:cs="Times New Roman"/>
          <w:sz w:val="28"/>
          <w:szCs w:val="28"/>
        </w:rPr>
        <w:t>Обследование детей, в том числе обучающихся с ограниченными возможностями здоровья, детей-инвалидов до окончания ими образовательных организаций, реализующих основные или адаптированные общеобразовательные программы, осущ</w:t>
      </w:r>
      <w:r>
        <w:rPr>
          <w:rFonts w:ascii="Times New Roman" w:hAnsi="Times New Roman" w:cs="Times New Roman"/>
          <w:sz w:val="28"/>
          <w:szCs w:val="28"/>
        </w:rPr>
        <w:t>ествляется в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по письменному заявлению родителей </w:t>
      </w:r>
      <w:hyperlink r:id="rId8" w:history="1">
        <w:r w:rsidRPr="00025924">
          <w:rPr>
            <w:rFonts w:ascii="Times New Roman" w:hAnsi="Times New Roman" w:cs="Times New Roman"/>
            <w:sz w:val="28"/>
            <w:szCs w:val="28"/>
          </w:rPr>
          <w:t>(законных представителей)</w:t>
        </w:r>
      </w:hyperlink>
      <w:r w:rsidRPr="00025924">
        <w:rPr>
          <w:rFonts w:ascii="Times New Roman" w:hAnsi="Times New Roman" w:cs="Times New Roman"/>
          <w:sz w:val="28"/>
          <w:szCs w:val="28"/>
        </w:rPr>
        <w:t xml:space="preserve"> или по направлению образовательных организаций, </w:t>
      </w:r>
      <w:r w:rsidRPr="001E63E8">
        <w:rPr>
          <w:rFonts w:ascii="Times New Roman" w:hAnsi="Times New Roman" w:cs="Times New Roman"/>
          <w:sz w:val="28"/>
          <w:szCs w:val="28"/>
        </w:rPr>
        <w:t>организаций, осуществляющих социальное обслуживание, медицинских организаций, других организаций с письменного согласия их родителей (законных представителей).</w:t>
      </w:r>
      <w:proofErr w:type="gramEnd"/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Медицинское обследование детей на ТПМПК, достигших возраста 15 лет, проводится с их согласия, если иное не предусмотрено Российским законодательством.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>Обследование детей, консультирование детей и их родителей (законных предст</w:t>
      </w:r>
      <w:r>
        <w:rPr>
          <w:rFonts w:ascii="Times New Roman" w:hAnsi="Times New Roman" w:cs="Times New Roman"/>
          <w:sz w:val="28"/>
          <w:szCs w:val="28"/>
        </w:rPr>
        <w:t>авителей) специалистами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осуществляются бесплатно.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1E63E8">
        <w:rPr>
          <w:rFonts w:ascii="Times New Roman" w:hAnsi="Times New Roman" w:cs="Times New Roman"/>
          <w:sz w:val="28"/>
          <w:szCs w:val="28"/>
        </w:rPr>
        <w:t xml:space="preserve">. Для проведения обследования ребенка его родители </w:t>
      </w:r>
      <w:hyperlink r:id="rId9" w:history="1">
        <w:r w:rsidRPr="00025924">
          <w:rPr>
            <w:rFonts w:ascii="Times New Roman" w:hAnsi="Times New Roman" w:cs="Times New Roman"/>
            <w:sz w:val="28"/>
            <w:szCs w:val="28"/>
          </w:rPr>
          <w:t>(законные представители)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предъявляют в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документ, удостоверяющий их личность, документы, подтверждающие полномочия по представлению интересов ребенка, а также представляют следующие документы: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3E8">
        <w:rPr>
          <w:rFonts w:ascii="Times New Roman" w:hAnsi="Times New Roman" w:cs="Times New Roman"/>
          <w:sz w:val="28"/>
          <w:szCs w:val="28"/>
        </w:rPr>
        <w:t>заявление о проведении или согласие на проведение об</w:t>
      </w:r>
      <w:r>
        <w:rPr>
          <w:rFonts w:ascii="Times New Roman" w:hAnsi="Times New Roman" w:cs="Times New Roman"/>
          <w:sz w:val="28"/>
          <w:szCs w:val="28"/>
        </w:rPr>
        <w:t>следования ребенка в ТПМПК</w:t>
      </w:r>
      <w:r w:rsidRPr="001E63E8">
        <w:rPr>
          <w:rFonts w:ascii="Times New Roman" w:hAnsi="Times New Roman" w:cs="Times New Roman"/>
          <w:sz w:val="28"/>
          <w:szCs w:val="28"/>
        </w:rPr>
        <w:t>;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3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3E8">
        <w:rPr>
          <w:rFonts w:ascii="Times New Roman" w:hAnsi="Times New Roman" w:cs="Times New Roman"/>
          <w:sz w:val="28"/>
          <w:szCs w:val="28"/>
        </w:rPr>
        <w:t>копию паспорта или свидетельства о рождении ребенка;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 xml:space="preserve">в) направление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E63E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E63E8">
        <w:rPr>
          <w:rFonts w:ascii="Times New Roman" w:hAnsi="Times New Roman" w:cs="Times New Roman"/>
          <w:sz w:val="28"/>
          <w:szCs w:val="28"/>
        </w:rPr>
        <w:t>организации,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3E8">
        <w:rPr>
          <w:rFonts w:ascii="Times New Roman" w:hAnsi="Times New Roman" w:cs="Times New Roman"/>
          <w:sz w:val="28"/>
          <w:szCs w:val="28"/>
        </w:rPr>
        <w:t xml:space="preserve"> организации, осуществляющей социальное обслуживание, медицинской организации, другой организации (при наличии);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3E8">
        <w:rPr>
          <w:rFonts w:ascii="Times New Roman" w:hAnsi="Times New Roman" w:cs="Times New Roman"/>
          <w:sz w:val="28"/>
          <w:szCs w:val="28"/>
        </w:rPr>
        <w:t>г) 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3E8">
        <w:rPr>
          <w:rFonts w:ascii="Times New Roman" w:hAnsi="Times New Roman" w:cs="Times New Roman"/>
          <w:sz w:val="28"/>
          <w:szCs w:val="28"/>
        </w:rPr>
        <w:t xml:space="preserve"> (заключения)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3E8">
        <w:rPr>
          <w:rFonts w:ascii="Times New Roman" w:hAnsi="Times New Roman" w:cs="Times New Roman"/>
          <w:sz w:val="28"/>
          <w:szCs w:val="28"/>
        </w:rPr>
        <w:t>психолого-медико-педагогического консилиума образовательной организации или специалиста (специалистов), осуществляющего психолого-медико-педагогическое сопровождение обучающихся в образовательной организации (для обучающихся образовательных организаций) (при наличии);</w:t>
      </w:r>
      <w:proofErr w:type="gramEnd"/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заключение (заключения) ТПМПК или Центральной психолого-</w:t>
      </w:r>
      <w:r>
        <w:rPr>
          <w:rFonts w:ascii="Times New Roman" w:hAnsi="Times New Roman" w:cs="Times New Roman"/>
          <w:sz w:val="28"/>
          <w:szCs w:val="28"/>
        </w:rPr>
        <w:lastRenderedPageBreak/>
        <w:t>медико-педагогической комиссии Хабаровского края (далее-ЦПМПК)</w:t>
      </w:r>
      <w:r w:rsidRPr="001E63E8">
        <w:rPr>
          <w:rFonts w:ascii="Times New Roman" w:hAnsi="Times New Roman" w:cs="Times New Roman"/>
          <w:sz w:val="28"/>
          <w:szCs w:val="28"/>
        </w:rPr>
        <w:t xml:space="preserve"> о результатах ранее проведенного обследования ребенка (при наличии);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>е) подробную выписку из истории развития ребенка с заключениями врачей, наблюдающих ребенка в медицинской организации по месту жительства (регистрации);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Pr="001E63E8">
        <w:rPr>
          <w:rFonts w:ascii="Times New Roman" w:hAnsi="Times New Roman" w:cs="Times New Roman"/>
          <w:sz w:val="28"/>
          <w:szCs w:val="28"/>
        </w:rPr>
        <w:t xml:space="preserve">характеристику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63E8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1E63E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3E8">
        <w:rPr>
          <w:rFonts w:ascii="Times New Roman" w:hAnsi="Times New Roman" w:cs="Times New Roman"/>
          <w:sz w:val="28"/>
          <w:szCs w:val="28"/>
        </w:rPr>
        <w:t xml:space="preserve"> выданн</w:t>
      </w:r>
      <w:r>
        <w:rPr>
          <w:rFonts w:ascii="Times New Roman" w:hAnsi="Times New Roman" w:cs="Times New Roman"/>
          <w:sz w:val="28"/>
          <w:szCs w:val="28"/>
        </w:rPr>
        <w:t xml:space="preserve">ую  образовательной организацией </w:t>
      </w:r>
      <w:r w:rsidRPr="001E63E8">
        <w:rPr>
          <w:rFonts w:ascii="Times New Roman" w:hAnsi="Times New Roman" w:cs="Times New Roman"/>
          <w:sz w:val="28"/>
          <w:szCs w:val="28"/>
        </w:rPr>
        <w:t>(для обучающихся образовательных организаций);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>з) письменные работы по русскому (родному) языку, математике, результаты самостоятельной продуктивной деятельности ребенка.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запрашивает у соответствующих органов и организаций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1E63E8">
        <w:rPr>
          <w:rFonts w:ascii="Times New Roman" w:hAnsi="Times New Roman" w:cs="Times New Roman"/>
          <w:sz w:val="28"/>
          <w:szCs w:val="28"/>
        </w:rPr>
        <w:t xml:space="preserve">или у </w:t>
      </w:r>
      <w:r w:rsidRPr="00407CBF">
        <w:rPr>
          <w:rFonts w:ascii="Times New Roman" w:hAnsi="Times New Roman" w:cs="Times New Roman"/>
          <w:sz w:val="28"/>
          <w:szCs w:val="28"/>
        </w:rPr>
        <w:t xml:space="preserve">родителей </w:t>
      </w:r>
      <w:hyperlink r:id="rId10" w:history="1">
        <w:r w:rsidRPr="00407CBF">
          <w:rPr>
            <w:rFonts w:ascii="Times New Roman" w:hAnsi="Times New Roman" w:cs="Times New Roman"/>
            <w:sz w:val="28"/>
            <w:szCs w:val="28"/>
          </w:rPr>
          <w:t>(законных представителей)</w:t>
        </w:r>
      </w:hyperlink>
      <w:r w:rsidRPr="001E63E8">
        <w:rPr>
          <w:rFonts w:ascii="Times New Roman" w:hAnsi="Times New Roman" w:cs="Times New Roman"/>
          <w:sz w:val="28"/>
          <w:szCs w:val="28"/>
        </w:rPr>
        <w:t xml:space="preserve"> дополнительную информацию о ребенке.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>Запись на проведение</w:t>
      </w:r>
      <w:r>
        <w:rPr>
          <w:rFonts w:ascii="Times New Roman" w:hAnsi="Times New Roman" w:cs="Times New Roman"/>
          <w:sz w:val="28"/>
          <w:szCs w:val="28"/>
        </w:rPr>
        <w:t xml:space="preserve"> обследования ребенка в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осуществляется при подаче документов.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ведется следующая документация: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>а) журнал записи детей на обследование</w:t>
      </w:r>
      <w:r>
        <w:rPr>
          <w:rFonts w:ascii="Times New Roman" w:hAnsi="Times New Roman" w:cs="Times New Roman"/>
          <w:sz w:val="28"/>
          <w:szCs w:val="28"/>
        </w:rPr>
        <w:t xml:space="preserve"> ТПМПК (Приложение № 1). Срок хранения - 5 лет после окончания ведения</w:t>
      </w:r>
      <w:r w:rsidRPr="001E63E8">
        <w:rPr>
          <w:rFonts w:ascii="Times New Roman" w:hAnsi="Times New Roman" w:cs="Times New Roman"/>
          <w:sz w:val="28"/>
          <w:szCs w:val="28"/>
        </w:rPr>
        <w:t>;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>б) журнал учета детей, прошедших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3E8">
        <w:rPr>
          <w:rFonts w:ascii="Times New Roman" w:hAnsi="Times New Roman" w:cs="Times New Roman"/>
          <w:sz w:val="28"/>
          <w:szCs w:val="28"/>
        </w:rPr>
        <w:t xml:space="preserve"> обследование</w:t>
      </w:r>
      <w:r>
        <w:rPr>
          <w:rFonts w:ascii="Times New Roman" w:hAnsi="Times New Roman" w:cs="Times New Roman"/>
          <w:sz w:val="28"/>
          <w:szCs w:val="28"/>
        </w:rPr>
        <w:t xml:space="preserve"> ТПМПК  (Приложение № 2). Срок хранения - 5 лет после окончания ведения</w:t>
      </w:r>
      <w:r w:rsidRPr="001E63E8">
        <w:rPr>
          <w:rFonts w:ascii="Times New Roman" w:hAnsi="Times New Roman" w:cs="Times New Roman"/>
          <w:sz w:val="28"/>
          <w:szCs w:val="28"/>
        </w:rPr>
        <w:t>;</w:t>
      </w:r>
    </w:p>
    <w:p w:rsidR="00464044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E63E8">
        <w:rPr>
          <w:rFonts w:ascii="Times New Roman" w:hAnsi="Times New Roman" w:cs="Times New Roman"/>
          <w:sz w:val="28"/>
          <w:szCs w:val="28"/>
        </w:rPr>
        <w:t>) протокол обследования ребенка (далее - протокол)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3)</w:t>
      </w:r>
      <w:r w:rsidRPr="001E63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Срок хранения не менее 10 лет после достижения ребенком возраста 18 лет;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заключение ТПМПК (Приложение № 4). Срок хранения не менее 10 лет после достижения ребенком возраста 18 лет.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1E63E8">
        <w:rPr>
          <w:rFonts w:ascii="Times New Roman" w:hAnsi="Times New Roman" w:cs="Times New Roman"/>
          <w:sz w:val="28"/>
          <w:szCs w:val="28"/>
        </w:rPr>
        <w:t xml:space="preserve">. Информирование родителей (законных представителей) ребенка о дате, времени, месте и порядке проведения обследования, а также об их правах и правах ребенка, связанных с проведением обследования, осуществляется комиссией </w:t>
      </w:r>
      <w:r>
        <w:rPr>
          <w:rFonts w:ascii="Times New Roman" w:hAnsi="Times New Roman" w:cs="Times New Roman"/>
          <w:sz w:val="28"/>
          <w:szCs w:val="28"/>
        </w:rPr>
        <w:t xml:space="preserve">и образовательной организацией </w:t>
      </w:r>
      <w:r w:rsidRPr="001E63E8">
        <w:rPr>
          <w:rFonts w:ascii="Times New Roman" w:hAnsi="Times New Roman" w:cs="Times New Roman"/>
          <w:sz w:val="28"/>
          <w:szCs w:val="28"/>
        </w:rPr>
        <w:t>в 5-дневный срок с момента подачи документов для проведения обследования.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1E63E8">
        <w:rPr>
          <w:rFonts w:ascii="Times New Roman" w:hAnsi="Times New Roman" w:cs="Times New Roman"/>
          <w:sz w:val="28"/>
          <w:szCs w:val="28"/>
        </w:rPr>
        <w:t>. Обследование детей проводится в поме</w:t>
      </w:r>
      <w:r>
        <w:rPr>
          <w:rFonts w:ascii="Times New Roman" w:hAnsi="Times New Roman" w:cs="Times New Roman"/>
          <w:sz w:val="28"/>
          <w:szCs w:val="28"/>
        </w:rPr>
        <w:t>щениях образовательных организаций</w:t>
      </w:r>
      <w:r w:rsidRPr="001E63E8">
        <w:rPr>
          <w:rFonts w:ascii="Times New Roman" w:hAnsi="Times New Roman" w:cs="Times New Roman"/>
          <w:sz w:val="28"/>
          <w:szCs w:val="28"/>
        </w:rPr>
        <w:t>. При необходимости и наличии соответствующих условий обследование детей может быть проведено по месту их проживания и (или) обучения.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1E63E8">
        <w:rPr>
          <w:rFonts w:ascii="Times New Roman" w:hAnsi="Times New Roman" w:cs="Times New Roman"/>
          <w:sz w:val="28"/>
          <w:szCs w:val="28"/>
        </w:rPr>
        <w:t>. Обследование детей проводи</w:t>
      </w:r>
      <w:r>
        <w:rPr>
          <w:rFonts w:ascii="Times New Roman" w:hAnsi="Times New Roman" w:cs="Times New Roman"/>
          <w:sz w:val="28"/>
          <w:szCs w:val="28"/>
        </w:rPr>
        <w:t>тся каждым специалистом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индивидуально или несколькими специалистами одновременно. Состав специалистов</w:t>
      </w:r>
      <w:r>
        <w:rPr>
          <w:rFonts w:ascii="Times New Roman" w:hAnsi="Times New Roman" w:cs="Times New Roman"/>
          <w:sz w:val="28"/>
          <w:szCs w:val="28"/>
        </w:rPr>
        <w:t xml:space="preserve"> ТПМПК</w:t>
      </w:r>
      <w:r w:rsidRPr="001E63E8">
        <w:rPr>
          <w:rFonts w:ascii="Times New Roman" w:hAnsi="Times New Roman" w:cs="Times New Roman"/>
          <w:sz w:val="28"/>
          <w:szCs w:val="28"/>
        </w:rPr>
        <w:t>, участвующих в проведении обследования, процедура и продолжительность обследования определяются исходя из задач обследования, а также возрастных, психофизических и иных индивидуальных особенностей детей.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решении ТПМПК </w:t>
      </w:r>
      <w:r w:rsidRPr="001E63E8">
        <w:rPr>
          <w:rFonts w:ascii="Times New Roman" w:hAnsi="Times New Roman" w:cs="Times New Roman"/>
          <w:sz w:val="28"/>
          <w:szCs w:val="28"/>
        </w:rPr>
        <w:t>о дополнительном обследовании оно проводится в другой день.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в случае необходимости направляет ребенка для проведения обс</w:t>
      </w:r>
      <w:r>
        <w:rPr>
          <w:rFonts w:ascii="Times New Roman" w:hAnsi="Times New Roman" w:cs="Times New Roman"/>
          <w:sz w:val="28"/>
          <w:szCs w:val="28"/>
        </w:rPr>
        <w:t>ледования в ЦПМПК</w:t>
      </w:r>
      <w:r w:rsidRPr="001E63E8">
        <w:rPr>
          <w:rFonts w:ascii="Times New Roman" w:hAnsi="Times New Roman" w:cs="Times New Roman"/>
          <w:sz w:val="28"/>
          <w:szCs w:val="28"/>
        </w:rPr>
        <w:t>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1E63E8">
        <w:rPr>
          <w:rFonts w:ascii="Times New Roman" w:hAnsi="Times New Roman" w:cs="Times New Roman"/>
          <w:sz w:val="28"/>
          <w:szCs w:val="28"/>
        </w:rPr>
        <w:t xml:space="preserve">. В ходе обследования </w:t>
      </w:r>
      <w:r>
        <w:rPr>
          <w:rFonts w:ascii="Times New Roman" w:hAnsi="Times New Roman" w:cs="Times New Roman"/>
          <w:sz w:val="28"/>
          <w:szCs w:val="28"/>
        </w:rPr>
        <w:t>ребенка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ведется протокол, в котором указываются сведения </w:t>
      </w:r>
      <w:r>
        <w:rPr>
          <w:rFonts w:ascii="Times New Roman" w:hAnsi="Times New Roman" w:cs="Times New Roman"/>
          <w:sz w:val="28"/>
          <w:szCs w:val="28"/>
        </w:rPr>
        <w:t>о ребенке, специалистах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, перечень </w:t>
      </w:r>
      <w:r w:rsidRPr="001E63E8">
        <w:rPr>
          <w:rFonts w:ascii="Times New Roman" w:hAnsi="Times New Roman" w:cs="Times New Roman"/>
          <w:sz w:val="28"/>
          <w:szCs w:val="28"/>
        </w:rPr>
        <w:lastRenderedPageBreak/>
        <w:t>документов, представленных для проведения обследования, результаты обследования ребенка специалистами, выводы специалистов, особые мнения специалистов (пр</w:t>
      </w:r>
      <w:r>
        <w:rPr>
          <w:rFonts w:ascii="Times New Roman" w:hAnsi="Times New Roman" w:cs="Times New Roman"/>
          <w:sz w:val="28"/>
          <w:szCs w:val="28"/>
        </w:rPr>
        <w:t>и наличии) и заключение ТПМПК</w:t>
      </w:r>
      <w:r w:rsidRPr="001E63E8">
        <w:rPr>
          <w:rFonts w:ascii="Times New Roman" w:hAnsi="Times New Roman" w:cs="Times New Roman"/>
          <w:sz w:val="28"/>
          <w:szCs w:val="28"/>
        </w:rPr>
        <w:t>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В заключении ТПМПК</w:t>
      </w:r>
      <w:r w:rsidRPr="001E63E8">
        <w:rPr>
          <w:rFonts w:ascii="Times New Roman" w:hAnsi="Times New Roman" w:cs="Times New Roman"/>
          <w:sz w:val="28"/>
          <w:szCs w:val="28"/>
        </w:rPr>
        <w:t>, зап</w:t>
      </w:r>
      <w:r>
        <w:rPr>
          <w:rFonts w:ascii="Times New Roman" w:hAnsi="Times New Roman" w:cs="Times New Roman"/>
          <w:sz w:val="28"/>
          <w:szCs w:val="28"/>
        </w:rPr>
        <w:t xml:space="preserve">олненном на бланке, указываются </w:t>
      </w:r>
      <w:r w:rsidRPr="001E63E8">
        <w:rPr>
          <w:rFonts w:ascii="Times New Roman" w:hAnsi="Times New Roman" w:cs="Times New Roman"/>
          <w:sz w:val="28"/>
          <w:szCs w:val="28"/>
        </w:rPr>
        <w:t>рекомендации по определению формы получения образования, образовательной программы, которую ребенок может освоить, форм и методов психолого-медико-педагогической помощи, созданию специальных условий для получения образования.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>Обсуждение результатов обследования</w:t>
      </w:r>
      <w:r>
        <w:rPr>
          <w:rFonts w:ascii="Times New Roman" w:hAnsi="Times New Roman" w:cs="Times New Roman"/>
          <w:sz w:val="28"/>
          <w:szCs w:val="28"/>
        </w:rPr>
        <w:t xml:space="preserve"> и вынесение заключения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производятся в отсутствие детей.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Протокол и заключение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оформляются в день проведения обследования, подп</w:t>
      </w:r>
      <w:r>
        <w:rPr>
          <w:rFonts w:ascii="Times New Roman" w:hAnsi="Times New Roman" w:cs="Times New Roman"/>
          <w:sz w:val="28"/>
          <w:szCs w:val="28"/>
        </w:rPr>
        <w:t>исываются специалистами ТПМПК</w:t>
      </w:r>
      <w:r w:rsidRPr="001E63E8">
        <w:rPr>
          <w:rFonts w:ascii="Times New Roman" w:hAnsi="Times New Roman" w:cs="Times New Roman"/>
          <w:sz w:val="28"/>
          <w:szCs w:val="28"/>
        </w:rPr>
        <w:t>, проводившими о</w:t>
      </w:r>
      <w:r>
        <w:rPr>
          <w:rFonts w:ascii="Times New Roman" w:hAnsi="Times New Roman" w:cs="Times New Roman"/>
          <w:sz w:val="28"/>
          <w:szCs w:val="28"/>
        </w:rPr>
        <w:t>бследование, и руководителем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(лицом, исполняющим его обязанност</w:t>
      </w:r>
      <w:r>
        <w:rPr>
          <w:rFonts w:ascii="Times New Roman" w:hAnsi="Times New Roman" w:cs="Times New Roman"/>
          <w:sz w:val="28"/>
          <w:szCs w:val="28"/>
        </w:rPr>
        <w:t>и) и заверяются гербовой печатью Управления образования</w:t>
      </w:r>
      <w:r w:rsidRPr="001E63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 наличии особого мнения специалиста ТПМПК </w:t>
      </w:r>
      <w:r w:rsidRPr="001E63E8">
        <w:rPr>
          <w:rFonts w:ascii="Times New Roman" w:hAnsi="Times New Roman" w:cs="Times New Roman"/>
          <w:sz w:val="28"/>
          <w:szCs w:val="28"/>
        </w:rPr>
        <w:t xml:space="preserve"> срок оформления</w:t>
      </w:r>
      <w:r>
        <w:rPr>
          <w:rFonts w:ascii="Times New Roman" w:hAnsi="Times New Roman" w:cs="Times New Roman"/>
          <w:sz w:val="28"/>
          <w:szCs w:val="28"/>
        </w:rPr>
        <w:t xml:space="preserve"> протокола и заключения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продлевается, но не более чем на 5 рабочих дней со дня проведения обследования.</w:t>
      </w:r>
      <w:r>
        <w:rPr>
          <w:rFonts w:ascii="Times New Roman" w:hAnsi="Times New Roman" w:cs="Times New Roman"/>
          <w:sz w:val="28"/>
          <w:szCs w:val="28"/>
        </w:rPr>
        <w:t xml:space="preserve"> Максимальный срок обследования  составляет 5 рабочих дней. 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заключения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и копии особых мнений специалистов (при их наличии) по согласованию с родителями </w:t>
      </w:r>
      <w:hyperlink r:id="rId11" w:history="1">
        <w:r w:rsidRPr="002A5886">
          <w:rPr>
            <w:rFonts w:ascii="Times New Roman" w:hAnsi="Times New Roman" w:cs="Times New Roman"/>
            <w:sz w:val="28"/>
            <w:szCs w:val="28"/>
          </w:rPr>
          <w:t>(законными представителями)</w:t>
        </w:r>
      </w:hyperlink>
      <w:r w:rsidRPr="001E63E8">
        <w:rPr>
          <w:rFonts w:ascii="Times New Roman" w:hAnsi="Times New Roman" w:cs="Times New Roman"/>
          <w:sz w:val="28"/>
          <w:szCs w:val="28"/>
        </w:rPr>
        <w:t xml:space="preserve"> детей выдаются им под роспись или направляются по почте с уведомлением о вручении.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Заключение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носит для родителей (законных представителей) детей рекомендательный характер.</w:t>
      </w:r>
    </w:p>
    <w:p w:rsidR="00464044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63E8">
        <w:rPr>
          <w:rFonts w:ascii="Times New Roman" w:hAnsi="Times New Roman" w:cs="Times New Roman"/>
          <w:sz w:val="28"/>
          <w:szCs w:val="28"/>
        </w:rPr>
        <w:t>Представленное родителями (законными представителями) детей заключение комиссии является о</w:t>
      </w:r>
      <w:r>
        <w:rPr>
          <w:rFonts w:ascii="Times New Roman" w:hAnsi="Times New Roman" w:cs="Times New Roman"/>
          <w:sz w:val="28"/>
          <w:szCs w:val="28"/>
        </w:rPr>
        <w:t xml:space="preserve">снованием для создания Управлением образования, </w:t>
      </w:r>
      <w:r w:rsidRPr="001E63E8">
        <w:rPr>
          <w:rFonts w:ascii="Times New Roman" w:hAnsi="Times New Roman" w:cs="Times New Roman"/>
          <w:sz w:val="28"/>
          <w:szCs w:val="28"/>
        </w:rPr>
        <w:t>образовательными организациями, иными органами и организациями в соответствии с их компетенцией рекомендованных в заключени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E63E8">
        <w:rPr>
          <w:rFonts w:ascii="Times New Roman" w:hAnsi="Times New Roman" w:cs="Times New Roman"/>
          <w:sz w:val="28"/>
          <w:szCs w:val="28"/>
        </w:rPr>
        <w:t xml:space="preserve"> условий для обучения и воспитания детей.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ТПМПК действительно для предоставления в указанные органы, организации в течение календарного года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подписания.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1E63E8">
        <w:rPr>
          <w:rFonts w:ascii="Times New Roman" w:hAnsi="Times New Roman" w:cs="Times New Roman"/>
          <w:sz w:val="28"/>
          <w:szCs w:val="28"/>
        </w:rPr>
        <w:t xml:space="preserve">. Родители </w:t>
      </w:r>
      <w:hyperlink r:id="rId12" w:history="1">
        <w:r w:rsidRPr="002A5886">
          <w:rPr>
            <w:rFonts w:ascii="Times New Roman" w:hAnsi="Times New Roman" w:cs="Times New Roman"/>
            <w:sz w:val="28"/>
            <w:szCs w:val="28"/>
          </w:rPr>
          <w:t>(законные представители)</w:t>
        </w:r>
      </w:hyperlink>
      <w:r w:rsidRPr="001E63E8">
        <w:rPr>
          <w:rFonts w:ascii="Times New Roman" w:hAnsi="Times New Roman" w:cs="Times New Roman"/>
          <w:sz w:val="28"/>
          <w:szCs w:val="28"/>
        </w:rPr>
        <w:t xml:space="preserve"> детей имеют право: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1E63E8">
        <w:rPr>
          <w:rFonts w:ascii="Times New Roman" w:hAnsi="Times New Roman" w:cs="Times New Roman"/>
          <w:sz w:val="28"/>
          <w:szCs w:val="28"/>
        </w:rPr>
        <w:t>присутствовать п</w:t>
      </w:r>
      <w:r>
        <w:rPr>
          <w:rFonts w:ascii="Times New Roman" w:hAnsi="Times New Roman" w:cs="Times New Roman"/>
          <w:sz w:val="28"/>
          <w:szCs w:val="28"/>
        </w:rPr>
        <w:t>ри обследовании детей в ТПМПК</w:t>
      </w:r>
      <w:r w:rsidRPr="001E63E8">
        <w:rPr>
          <w:rFonts w:ascii="Times New Roman" w:hAnsi="Times New Roman" w:cs="Times New Roman"/>
          <w:sz w:val="28"/>
          <w:szCs w:val="28"/>
        </w:rPr>
        <w:t>, обсуждении результатов обследования и вынесении комиссией заключения, высказывать свое мнение относительно рекомендаций по организации обучения и воспитания детей;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1E63E8">
        <w:rPr>
          <w:rFonts w:ascii="Times New Roman" w:hAnsi="Times New Roman" w:cs="Times New Roman"/>
          <w:sz w:val="28"/>
          <w:szCs w:val="28"/>
        </w:rPr>
        <w:t>получать ко</w:t>
      </w:r>
      <w:r>
        <w:rPr>
          <w:rFonts w:ascii="Times New Roman" w:hAnsi="Times New Roman" w:cs="Times New Roman"/>
          <w:sz w:val="28"/>
          <w:szCs w:val="28"/>
        </w:rPr>
        <w:t>нсультации специалистов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по вопрос</w:t>
      </w:r>
      <w:r>
        <w:rPr>
          <w:rFonts w:ascii="Times New Roman" w:hAnsi="Times New Roman" w:cs="Times New Roman"/>
          <w:sz w:val="28"/>
          <w:szCs w:val="28"/>
        </w:rPr>
        <w:t>ам обследования детей в ТПМПК</w:t>
      </w:r>
      <w:r w:rsidRPr="001E63E8">
        <w:rPr>
          <w:rFonts w:ascii="Times New Roman" w:hAnsi="Times New Roman" w:cs="Times New Roman"/>
          <w:sz w:val="28"/>
          <w:szCs w:val="28"/>
        </w:rPr>
        <w:t xml:space="preserve"> и оказания им психолого-медико-педагогической помощи, в том числе информацию о своих правах и правах детей;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1E63E8">
        <w:rPr>
          <w:rFonts w:ascii="Times New Roman" w:hAnsi="Times New Roman" w:cs="Times New Roman"/>
          <w:sz w:val="28"/>
          <w:szCs w:val="28"/>
        </w:rPr>
        <w:t xml:space="preserve">в случае несогласия с заключением </w:t>
      </w:r>
      <w:r>
        <w:rPr>
          <w:rFonts w:ascii="Times New Roman" w:hAnsi="Times New Roman" w:cs="Times New Roman"/>
          <w:sz w:val="28"/>
          <w:szCs w:val="28"/>
        </w:rPr>
        <w:t xml:space="preserve">ТПМПК </w:t>
      </w:r>
      <w:r w:rsidRPr="001E63E8">
        <w:rPr>
          <w:rFonts w:ascii="Times New Roman" w:hAnsi="Times New Roman" w:cs="Times New Roman"/>
          <w:sz w:val="28"/>
          <w:szCs w:val="28"/>
        </w:rPr>
        <w:t>обжал</w:t>
      </w:r>
      <w:r>
        <w:rPr>
          <w:rFonts w:ascii="Times New Roman" w:hAnsi="Times New Roman" w:cs="Times New Roman"/>
          <w:sz w:val="28"/>
          <w:szCs w:val="28"/>
        </w:rPr>
        <w:t>овать его в ЦПМПК</w:t>
      </w:r>
      <w:r w:rsidRPr="001E63E8">
        <w:rPr>
          <w:rFonts w:ascii="Times New Roman" w:hAnsi="Times New Roman" w:cs="Times New Roman"/>
          <w:sz w:val="28"/>
          <w:szCs w:val="28"/>
        </w:rPr>
        <w:t>.</w:t>
      </w:r>
    </w:p>
    <w:p w:rsidR="00464044" w:rsidRPr="001E63E8" w:rsidRDefault="00464044" w:rsidP="004640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4044" w:rsidRPr="001E63E8" w:rsidRDefault="00464044" w:rsidP="004640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</w:p>
    <w:p w:rsidR="00EE5492" w:rsidRDefault="00EE5492"/>
    <w:sectPr w:rsidR="00EE5492" w:rsidSect="007147C7">
      <w:headerReference w:type="default" r:id="rId1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F76" w:rsidRDefault="001D3F76">
      <w:pPr>
        <w:spacing w:after="0" w:line="240" w:lineRule="auto"/>
      </w:pPr>
      <w:r>
        <w:separator/>
      </w:r>
    </w:p>
  </w:endnote>
  <w:endnote w:type="continuationSeparator" w:id="0">
    <w:p w:rsidR="001D3F76" w:rsidRDefault="001D3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F76" w:rsidRDefault="001D3F76">
      <w:pPr>
        <w:spacing w:after="0" w:line="240" w:lineRule="auto"/>
      </w:pPr>
      <w:r>
        <w:separator/>
      </w:r>
    </w:p>
  </w:footnote>
  <w:footnote w:type="continuationSeparator" w:id="0">
    <w:p w:rsidR="001D3F76" w:rsidRDefault="001D3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2924631"/>
      <w:docPartObj>
        <w:docPartGallery w:val="Page Numbers (Top of Page)"/>
        <w:docPartUnique/>
      </w:docPartObj>
    </w:sdtPr>
    <w:sdtEndPr/>
    <w:sdtContent>
      <w:p w:rsidR="00AE0D72" w:rsidRDefault="0046404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1D9">
          <w:rPr>
            <w:noProof/>
          </w:rPr>
          <w:t>2</w:t>
        </w:r>
        <w:r>
          <w:fldChar w:fldCharType="end"/>
        </w:r>
      </w:p>
    </w:sdtContent>
  </w:sdt>
  <w:p w:rsidR="00AE0D72" w:rsidRDefault="001D3F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5A0"/>
    <w:rsid w:val="001D3F76"/>
    <w:rsid w:val="002C51D9"/>
    <w:rsid w:val="003C252B"/>
    <w:rsid w:val="00452659"/>
    <w:rsid w:val="00464044"/>
    <w:rsid w:val="0075443A"/>
    <w:rsid w:val="009067D5"/>
    <w:rsid w:val="009235A0"/>
    <w:rsid w:val="009C2EBF"/>
    <w:rsid w:val="00CB6610"/>
    <w:rsid w:val="00EE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64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4044"/>
  </w:style>
  <w:style w:type="paragraph" w:styleId="a6">
    <w:name w:val="Balloon Text"/>
    <w:basedOn w:val="a"/>
    <w:link w:val="a7"/>
    <w:uiPriority w:val="99"/>
    <w:semiHidden/>
    <w:unhideWhenUsed/>
    <w:rsid w:val="00906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6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64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4044"/>
  </w:style>
  <w:style w:type="paragraph" w:styleId="a6">
    <w:name w:val="Balloon Text"/>
    <w:basedOn w:val="a"/>
    <w:link w:val="a7"/>
    <w:uiPriority w:val="99"/>
    <w:semiHidden/>
    <w:unhideWhenUsed/>
    <w:rsid w:val="00906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6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41EE3A92AF4287A0BC00E63D3A97F67DB5F7FCEFD84BEAE939A879601C9406FF6ED49598EEE9L9C9A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41EE3A92AF4287A0BC00E63D3A97F67DB5F7FCEFD84BEAE939A879601C9406FF6ED49598EEE9L9C9A" TargetMode="External"/><Relationship Id="rId12" Type="http://schemas.openxmlformats.org/officeDocument/2006/relationships/hyperlink" Target="consultantplus://offline/ref=0641EE3A92AF4287A0BC00E63D3A97F67DB5F7FCEFD84BEAE939A879601C9406FF6ED49598EEE9L9C9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641EE3A92AF4287A0BC00E63D3A97F67DB5F7FCEFD84BEAE939A879601C9406FF6ED49598EEE9L9C9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641EE3A92AF4287A0BC00E63D3A97F67DB5F7FCEFD84BEAE939A879601C9406FF6ED49598EEE9L9C9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41EE3A92AF4287A0BC00E63D3A97F67DB5F7FCEFD84BEAE939A879601C9406FF6ED49598EEE9L9C9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1954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Школьник</cp:lastModifiedBy>
  <cp:revision>6</cp:revision>
  <cp:lastPrinted>2016-02-20T07:46:00Z</cp:lastPrinted>
  <dcterms:created xsi:type="dcterms:W3CDTF">2016-02-20T07:44:00Z</dcterms:created>
  <dcterms:modified xsi:type="dcterms:W3CDTF">2016-03-09T03:31:00Z</dcterms:modified>
</cp:coreProperties>
</file>